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A9CB1" w14:textId="77777777" w:rsidR="00164BC5" w:rsidRPr="00F12470" w:rsidRDefault="00164BC5" w:rsidP="00164BC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F12470">
        <w:rPr>
          <w:rFonts w:ascii="Times New Roman" w:hAnsi="Times New Roman"/>
          <w:b/>
          <w:bCs/>
          <w:sz w:val="24"/>
          <w:szCs w:val="24"/>
        </w:rPr>
        <w:t>Supplementary Table 1: Respondents’ Socio-demographic Characteristics (N = 182)</w:t>
      </w:r>
    </w:p>
    <w:tbl>
      <w:tblPr>
        <w:tblpPr w:leftFromText="180" w:rightFromText="180" w:vertAnchor="text" w:horzAnchor="margin" w:tblpX="-80" w:tblpY="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50"/>
        <w:gridCol w:w="2430"/>
        <w:gridCol w:w="2520"/>
      </w:tblGrid>
      <w:tr w:rsidR="00164BC5" w:rsidRPr="00F12470" w14:paraId="0D6B1045" w14:textId="77777777" w:rsidTr="009122BE">
        <w:trPr>
          <w:cantSplit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A092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Variables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D97E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Frequency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A1D8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Percentage (%)</w:t>
            </w:r>
          </w:p>
        </w:tc>
      </w:tr>
      <w:tr w:rsidR="00164BC5" w:rsidRPr="00F12470" w14:paraId="22C23648" w14:textId="77777777" w:rsidTr="009122BE">
        <w:trPr>
          <w:cantSplit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BED3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Age</w:t>
            </w:r>
          </w:p>
          <w:p w14:paraId="64A797F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18 – 24 years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DC1CA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4F801ACE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12210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5AD46F6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</w:tr>
      <w:tr w:rsidR="00164BC5" w:rsidRPr="00F12470" w14:paraId="62D76066" w14:textId="77777777" w:rsidTr="009122BE">
        <w:trPr>
          <w:cantSplit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93D2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25 – 31 years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ACDB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2BE3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14.8</w:t>
            </w:r>
          </w:p>
        </w:tc>
      </w:tr>
      <w:tr w:rsidR="00164BC5" w:rsidRPr="00F12470" w14:paraId="25B84032" w14:textId="77777777" w:rsidTr="009122BE">
        <w:trPr>
          <w:cantSplit/>
          <w:trHeight w:val="147"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A19E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32 – 38 years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0552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FE02E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33.5</w:t>
            </w:r>
          </w:p>
        </w:tc>
      </w:tr>
      <w:tr w:rsidR="00164BC5" w:rsidRPr="00F12470" w14:paraId="0B712289" w14:textId="77777777" w:rsidTr="009122BE">
        <w:trPr>
          <w:cantSplit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37ED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39 – 45 years</w:t>
            </w:r>
          </w:p>
          <w:p w14:paraId="57A55B7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Mean age ± S.D </w:t>
            </w:r>
            <w:r w:rsidRPr="00F12470">
              <w:rPr>
                <w:rFonts w:ascii="Times New Roman" w:hAnsi="Times New Roman"/>
                <w:sz w:val="24"/>
                <w:szCs w:val="24"/>
              </w:rPr>
              <w:t>=37.01±6.52years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3A76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9B77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47.3</w:t>
            </w:r>
          </w:p>
        </w:tc>
      </w:tr>
      <w:tr w:rsidR="00164BC5" w:rsidRPr="00F12470" w14:paraId="51E15DED" w14:textId="77777777" w:rsidTr="009122BE">
        <w:trPr>
          <w:cantSplit/>
        </w:trPr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6997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Marital status</w:t>
            </w:r>
          </w:p>
          <w:p w14:paraId="45795C5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Single</w:t>
            </w:r>
          </w:p>
          <w:p w14:paraId="5BD7683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married</w:t>
            </w:r>
          </w:p>
          <w:p w14:paraId="71C5E92F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Separated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F9CC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307F072A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2B3E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5DFD1A28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6.0</w:t>
            </w:r>
          </w:p>
        </w:tc>
      </w:tr>
      <w:tr w:rsidR="00164BC5" w:rsidRPr="00F12470" w14:paraId="4389D290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D2E6E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09E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8AC6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89.0</w:t>
            </w:r>
          </w:p>
        </w:tc>
      </w:tr>
      <w:tr w:rsidR="00164BC5" w:rsidRPr="00F12470" w14:paraId="3637FB68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FC98A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363D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9E52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</w:tr>
      <w:tr w:rsidR="00164BC5" w:rsidRPr="00F12470" w14:paraId="07685757" w14:textId="77777777" w:rsidTr="009122BE">
        <w:trPr>
          <w:cantSplit/>
        </w:trPr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48526" w14:textId="77777777" w:rsidR="00164BC5" w:rsidRPr="00F12470" w:rsidRDefault="00164BC5" w:rsidP="009122BE">
            <w:pPr>
              <w:tabs>
                <w:tab w:val="left" w:pos="1000"/>
              </w:tabs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Religion</w:t>
            </w:r>
            <w:r w:rsidRPr="00F12470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464B767" w14:textId="77777777" w:rsidR="00164BC5" w:rsidRPr="00F12470" w:rsidRDefault="00164BC5" w:rsidP="009122BE">
            <w:pPr>
              <w:tabs>
                <w:tab w:val="left" w:pos="1000"/>
              </w:tabs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Christianity</w:t>
            </w:r>
          </w:p>
          <w:p w14:paraId="36DCD7E4" w14:textId="77777777" w:rsidR="00164BC5" w:rsidRPr="00F12470" w:rsidRDefault="00164BC5" w:rsidP="009122BE">
            <w:pPr>
              <w:tabs>
                <w:tab w:val="left" w:pos="1000"/>
              </w:tabs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 xml:space="preserve">Islam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07C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795DBE0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0B60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5F638168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45.6</w:t>
            </w:r>
          </w:p>
        </w:tc>
      </w:tr>
      <w:tr w:rsidR="00164BC5" w:rsidRPr="00F12470" w14:paraId="22872346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B4EF1" w14:textId="77777777" w:rsidR="00164BC5" w:rsidRPr="00F12470" w:rsidRDefault="00164BC5" w:rsidP="009122BE">
            <w:pPr>
              <w:tabs>
                <w:tab w:val="left" w:pos="1000"/>
              </w:tabs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03F1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0BFB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54.4</w:t>
            </w:r>
          </w:p>
        </w:tc>
      </w:tr>
      <w:tr w:rsidR="00164BC5" w:rsidRPr="00F12470" w14:paraId="6F21FD5F" w14:textId="77777777" w:rsidTr="009122BE">
        <w:trPr>
          <w:cantSplit/>
          <w:trHeight w:val="78"/>
        </w:trPr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107D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Ethnic group</w:t>
            </w:r>
          </w:p>
          <w:p w14:paraId="667609D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Yoruba</w:t>
            </w:r>
          </w:p>
          <w:p w14:paraId="59651F7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Igbo</w:t>
            </w:r>
          </w:p>
          <w:p w14:paraId="1774798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Hausa</w:t>
            </w:r>
          </w:p>
          <w:p w14:paraId="6A665E4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 xml:space="preserve">Others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5CE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4AC5EFB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98CC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05E9A31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92.3</w:t>
            </w:r>
          </w:p>
        </w:tc>
      </w:tr>
      <w:tr w:rsidR="00164BC5" w:rsidRPr="00F12470" w14:paraId="2F6BFF7E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20DD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8B86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7516F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</w:tr>
      <w:tr w:rsidR="00164BC5" w:rsidRPr="00F12470" w14:paraId="27049427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55B7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2C42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B5FB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</w:tr>
      <w:tr w:rsidR="00164BC5" w:rsidRPr="00F12470" w14:paraId="210F64AA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B4628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49E0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F230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</w:tr>
      <w:tr w:rsidR="00164BC5" w:rsidRPr="00F12470" w14:paraId="04470F59" w14:textId="77777777" w:rsidTr="009122BE">
        <w:trPr>
          <w:cantSplit/>
        </w:trPr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58C2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Educational level</w:t>
            </w:r>
          </w:p>
          <w:p w14:paraId="122F599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Tertiary</w:t>
            </w:r>
          </w:p>
          <w:p w14:paraId="3D8CB505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Secondary</w:t>
            </w:r>
          </w:p>
          <w:p w14:paraId="5A095F60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Primary</w:t>
            </w:r>
          </w:p>
          <w:p w14:paraId="349CC88E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No formal education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6D1E3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4F6EFDA8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14:paraId="7005EA2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98</w:t>
            </w:r>
          </w:p>
          <w:p w14:paraId="2DF5998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52</w:t>
            </w:r>
          </w:p>
          <w:p w14:paraId="420F166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C134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30DCC07F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12.6</w:t>
            </w:r>
          </w:p>
          <w:p w14:paraId="1FD18DF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53.8</w:t>
            </w:r>
          </w:p>
          <w:p w14:paraId="4540480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28.6</w:t>
            </w:r>
          </w:p>
          <w:p w14:paraId="4E17DB5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</w:tr>
      <w:tr w:rsidR="00164BC5" w:rsidRPr="00F12470" w14:paraId="7906DBBD" w14:textId="77777777" w:rsidTr="009122BE">
        <w:trPr>
          <w:cantSplit/>
        </w:trPr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824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Occupation</w:t>
            </w:r>
          </w:p>
          <w:p w14:paraId="54A6B96E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Employed</w:t>
            </w:r>
          </w:p>
          <w:p w14:paraId="1B24906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Self employed</w:t>
            </w:r>
          </w:p>
          <w:p w14:paraId="64C5427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Other (Apprentice)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2E6A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64A698CF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133CF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6E6D7AA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15.9</w:t>
            </w:r>
          </w:p>
        </w:tc>
      </w:tr>
      <w:tr w:rsidR="00164BC5" w:rsidRPr="00F12470" w14:paraId="0BCB5DA1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8CCB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3118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471A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82.4</w:t>
            </w:r>
          </w:p>
        </w:tc>
      </w:tr>
      <w:tr w:rsidR="00164BC5" w:rsidRPr="00F12470" w14:paraId="7D4E2B5F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3B146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47E5B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03E2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</w:tr>
      <w:tr w:rsidR="00164BC5" w:rsidRPr="00F12470" w14:paraId="1C813F60" w14:textId="77777777" w:rsidTr="009122BE">
        <w:trPr>
          <w:cantSplit/>
        </w:trPr>
        <w:tc>
          <w:tcPr>
            <w:tcW w:w="4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D25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b/>
                <w:bCs/>
                <w:sz w:val="24"/>
                <w:szCs w:val="24"/>
              </w:rPr>
              <w:t>Number of pregnancies</w:t>
            </w:r>
          </w:p>
          <w:p w14:paraId="2AAC7D78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lastRenderedPageBreak/>
              <w:t>Less than 4</w:t>
            </w:r>
          </w:p>
          <w:p w14:paraId="365635F7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5 and above</w:t>
            </w:r>
          </w:p>
          <w:p w14:paraId="2461289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None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C762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7B70C4DA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lastRenderedPageBreak/>
              <w:t>148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CDFA0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  <w:p w14:paraId="2A5BBD7D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lastRenderedPageBreak/>
              <w:t>81.3</w:t>
            </w:r>
          </w:p>
        </w:tc>
      </w:tr>
      <w:tr w:rsidR="00164BC5" w:rsidRPr="00F12470" w14:paraId="31507F7C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90CF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3E17C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E25E4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12.7</w:t>
            </w:r>
          </w:p>
        </w:tc>
      </w:tr>
      <w:tr w:rsidR="00164BC5" w:rsidRPr="00F12470" w14:paraId="398A61A4" w14:textId="77777777" w:rsidTr="009122BE">
        <w:trPr>
          <w:cantSplit/>
        </w:trPr>
        <w:tc>
          <w:tcPr>
            <w:tcW w:w="4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781D9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D5ED1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B2A80" w14:textId="77777777" w:rsidR="00164BC5" w:rsidRPr="00F12470" w:rsidRDefault="00164BC5" w:rsidP="009122BE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Times New Roman" w:hAnsi="Times New Roman"/>
                <w:sz w:val="24"/>
                <w:szCs w:val="24"/>
              </w:rPr>
            </w:pPr>
            <w:r w:rsidRPr="00F12470">
              <w:rPr>
                <w:rFonts w:ascii="Times New Roman" w:hAnsi="Times New Roman"/>
                <w:sz w:val="24"/>
                <w:szCs w:val="24"/>
              </w:rPr>
              <w:t>6.0</w:t>
            </w:r>
          </w:p>
        </w:tc>
      </w:tr>
    </w:tbl>
    <w:p w14:paraId="0CD0B50F" w14:textId="6B104190" w:rsidR="00164BC5" w:rsidRDefault="00164BC5" w:rsidP="00164B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9B0133E" w14:textId="55707A7E" w:rsidR="00164BC5" w:rsidRPr="00164BC5" w:rsidRDefault="00164BC5" w:rsidP="00164BC5">
      <w:pPr>
        <w:spacing w:after="160" w:line="259" w:lineRule="auto"/>
        <w:rPr>
          <w:lang w:eastAsia="zh-CN"/>
        </w:rPr>
      </w:pPr>
      <w:r w:rsidRPr="00C05B86">
        <w:rPr>
          <w:rFonts w:ascii="Times New Roman" w:hAnsi="Times New Roman"/>
          <w:sz w:val="24"/>
          <w:szCs w:val="24"/>
        </w:rPr>
        <w:t>© 2021 Saka A.O. et al.</w:t>
      </w:r>
    </w:p>
    <w:p w14:paraId="2F90CF3F" w14:textId="77777777" w:rsidR="000721E0" w:rsidRDefault="000721E0"/>
    <w:sectPr w:rsidR="00072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C5"/>
    <w:rsid w:val="000721E0"/>
    <w:rsid w:val="0016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C2BD4"/>
  <w15:chartTrackingRefBased/>
  <w15:docId w15:val="{E3173D96-5F88-49DA-A7F3-DF3FCFA0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BC5"/>
    <w:pPr>
      <w:spacing w:after="200" w:line="276" w:lineRule="auto"/>
    </w:pPr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</dc:creator>
  <cp:keywords/>
  <dc:description/>
  <cp:lastModifiedBy>Konstantinos</cp:lastModifiedBy>
  <cp:revision>1</cp:revision>
  <dcterms:created xsi:type="dcterms:W3CDTF">2021-07-28T10:29:00Z</dcterms:created>
  <dcterms:modified xsi:type="dcterms:W3CDTF">2021-07-28T10:31:00Z</dcterms:modified>
</cp:coreProperties>
</file>